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D4" w:rsidRPr="00B465D4" w:rsidRDefault="00B465D4" w:rsidP="005F2308">
      <w:pPr>
        <w:jc w:val="center"/>
        <w:rPr>
          <w:rFonts w:ascii="Arial" w:hAnsi="Arial" w:cs="Arial"/>
          <w:b/>
          <w:sz w:val="20"/>
          <w:szCs w:val="20"/>
        </w:rPr>
      </w:pPr>
      <w:r w:rsidRPr="00B465D4">
        <w:rPr>
          <w:rFonts w:ascii="Arial" w:hAnsi="Arial" w:cs="Arial"/>
          <w:b/>
          <w:sz w:val="20"/>
          <w:szCs w:val="20"/>
        </w:rPr>
        <w:t>Literacy Green Bay</w:t>
      </w:r>
      <w:r w:rsidR="005F2308" w:rsidRPr="00B465D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5F2308" w:rsidRPr="00B465D4">
        <w:rPr>
          <w:rFonts w:ascii="Arial" w:hAnsi="Arial" w:cs="Arial"/>
          <w:b/>
          <w:sz w:val="20"/>
          <w:szCs w:val="20"/>
        </w:rPr>
        <w:t>Job Description</w:t>
      </w:r>
      <w:r w:rsidRPr="00B465D4">
        <w:rPr>
          <w:rFonts w:ascii="Arial" w:hAnsi="Arial" w:cs="Arial"/>
          <w:b/>
          <w:sz w:val="20"/>
          <w:szCs w:val="20"/>
        </w:rPr>
        <w:t xml:space="preserve"> </w:t>
      </w:r>
    </w:p>
    <w:p w:rsidR="005F2308" w:rsidRPr="00B465D4" w:rsidRDefault="00B465D4" w:rsidP="005F2308">
      <w:pPr>
        <w:jc w:val="center"/>
        <w:rPr>
          <w:rFonts w:ascii="Arial" w:hAnsi="Arial" w:cs="Arial"/>
          <w:b/>
          <w:sz w:val="20"/>
          <w:szCs w:val="20"/>
        </w:rPr>
      </w:pPr>
      <w:r w:rsidRPr="00B465D4">
        <w:rPr>
          <w:rFonts w:ascii="Arial" w:hAnsi="Arial" w:cs="Arial"/>
          <w:b/>
          <w:sz w:val="20"/>
          <w:szCs w:val="20"/>
        </w:rPr>
        <w:t>Early Childhood Instructor</w:t>
      </w:r>
      <w:r>
        <w:rPr>
          <w:rFonts w:ascii="Arial" w:hAnsi="Arial" w:cs="Arial"/>
          <w:b/>
          <w:sz w:val="20"/>
          <w:szCs w:val="20"/>
        </w:rPr>
        <w:t>/Childcare Teacher</w:t>
      </w:r>
    </w:p>
    <w:p w:rsidR="005F2308" w:rsidRPr="00703B51" w:rsidRDefault="00B465D4" w:rsidP="00703B5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REPORTS TO: </w:t>
      </w:r>
      <w:r w:rsidRPr="00B465D4">
        <w:rPr>
          <w:rFonts w:ascii="Arial" w:hAnsi="Arial" w:cs="Arial"/>
          <w:sz w:val="20"/>
          <w:szCs w:val="20"/>
        </w:rPr>
        <w:t>Program Manager</w:t>
      </w:r>
    </w:p>
    <w:p w:rsidR="00B465D4" w:rsidRPr="00703B51" w:rsidRDefault="00B465D4" w:rsidP="00B465D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</w:t>
      </w:r>
      <w:r w:rsidRPr="00703B51">
        <w:rPr>
          <w:rFonts w:ascii="Arial" w:hAnsi="Arial" w:cs="Arial"/>
          <w:b/>
          <w:sz w:val="20"/>
          <w:szCs w:val="20"/>
        </w:rPr>
        <w:t xml:space="preserve">: </w:t>
      </w:r>
      <w:r w:rsidRPr="00703B51">
        <w:rPr>
          <w:rFonts w:ascii="Arial" w:hAnsi="Arial" w:cs="Arial"/>
          <w:sz w:val="20"/>
          <w:szCs w:val="20"/>
        </w:rPr>
        <w:t>$12.50 hourly</w:t>
      </w:r>
    </w:p>
    <w:p w:rsidR="005F2308" w:rsidRPr="00703B51" w:rsidRDefault="005F2308" w:rsidP="00703B51">
      <w:pPr>
        <w:spacing w:line="240" w:lineRule="auto"/>
        <w:rPr>
          <w:rFonts w:ascii="Arial" w:hAnsi="Arial" w:cs="Arial"/>
          <w:sz w:val="20"/>
          <w:szCs w:val="20"/>
        </w:rPr>
      </w:pPr>
      <w:r w:rsidRPr="00703B51">
        <w:rPr>
          <w:rFonts w:ascii="Arial" w:hAnsi="Arial" w:cs="Arial"/>
          <w:b/>
          <w:sz w:val="20"/>
          <w:szCs w:val="20"/>
        </w:rPr>
        <w:t xml:space="preserve">HOURS: </w:t>
      </w:r>
      <w:r w:rsidR="002C6F1D">
        <w:rPr>
          <w:rFonts w:ascii="Arial" w:hAnsi="Arial" w:cs="Arial"/>
          <w:sz w:val="20"/>
          <w:szCs w:val="20"/>
        </w:rPr>
        <w:t xml:space="preserve">Up to </w:t>
      </w:r>
      <w:r w:rsidR="004D3195">
        <w:rPr>
          <w:rFonts w:ascii="Arial" w:hAnsi="Arial" w:cs="Arial"/>
          <w:sz w:val="20"/>
          <w:szCs w:val="20"/>
        </w:rPr>
        <w:t>6 Hrs./Week, Mornings (8:45 to 11:45</w:t>
      </w:r>
      <w:r w:rsidR="00703B51" w:rsidRPr="00703B51">
        <w:rPr>
          <w:rFonts w:ascii="Arial" w:hAnsi="Arial" w:cs="Arial"/>
          <w:sz w:val="20"/>
          <w:szCs w:val="20"/>
        </w:rPr>
        <w:t xml:space="preserve"> a.m.) </w:t>
      </w:r>
      <w:r w:rsidR="00B465D4">
        <w:rPr>
          <w:rFonts w:ascii="Arial" w:hAnsi="Arial" w:cs="Arial"/>
          <w:sz w:val="20"/>
          <w:szCs w:val="20"/>
        </w:rPr>
        <w:t>and/or</w:t>
      </w:r>
      <w:r w:rsidR="004D3195">
        <w:rPr>
          <w:rFonts w:ascii="Arial" w:hAnsi="Arial" w:cs="Arial"/>
          <w:sz w:val="20"/>
          <w:szCs w:val="20"/>
        </w:rPr>
        <w:t xml:space="preserve"> Evenings (4:45 to 7:45 p.m.) </w:t>
      </w:r>
      <w:r w:rsidR="00B465D4">
        <w:rPr>
          <w:rFonts w:ascii="Arial" w:hAnsi="Arial" w:cs="Arial"/>
          <w:sz w:val="20"/>
          <w:szCs w:val="20"/>
        </w:rPr>
        <w:t xml:space="preserve">Monday and Wednesday and/or Tuesday and Thursday. </w:t>
      </w:r>
    </w:p>
    <w:p w:rsidR="00703B51" w:rsidRPr="00703B51" w:rsidRDefault="00703B51" w:rsidP="00703B51">
      <w:pPr>
        <w:spacing w:line="240" w:lineRule="auto"/>
        <w:rPr>
          <w:rFonts w:ascii="Arial" w:hAnsi="Arial" w:cs="Arial"/>
          <w:sz w:val="20"/>
          <w:szCs w:val="20"/>
        </w:rPr>
      </w:pPr>
    </w:p>
    <w:p w:rsidR="00703B51" w:rsidRPr="00703B51" w:rsidRDefault="00703B51" w:rsidP="00703B51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03B51">
        <w:rPr>
          <w:rFonts w:ascii="Arial" w:hAnsi="Arial" w:cs="Arial"/>
          <w:b/>
          <w:sz w:val="20"/>
          <w:szCs w:val="20"/>
          <w:u w:val="single"/>
        </w:rPr>
        <w:t>Major Duties and Responsibilities: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03B51">
        <w:rPr>
          <w:rFonts w:ascii="Arial" w:hAnsi="Arial" w:cs="Arial"/>
          <w:sz w:val="20"/>
          <w:szCs w:val="20"/>
        </w:rPr>
        <w:t xml:space="preserve">Work with </w:t>
      </w:r>
      <w:r w:rsidR="00B465D4">
        <w:rPr>
          <w:rFonts w:ascii="Arial" w:hAnsi="Arial" w:cs="Arial"/>
          <w:sz w:val="20"/>
          <w:szCs w:val="20"/>
        </w:rPr>
        <w:t>Program Manager</w:t>
      </w:r>
      <w:r w:rsidRPr="00703B51">
        <w:rPr>
          <w:rFonts w:ascii="Arial" w:hAnsi="Arial" w:cs="Arial"/>
          <w:sz w:val="20"/>
          <w:szCs w:val="20"/>
        </w:rPr>
        <w:t xml:space="preserve"> and program staff to meet the goals and objectives of the Childre</w:t>
      </w:r>
      <w:r>
        <w:rPr>
          <w:rFonts w:ascii="Arial" w:hAnsi="Arial" w:cs="Arial"/>
          <w:sz w:val="20"/>
          <w:szCs w:val="20"/>
        </w:rPr>
        <w:t>n First Family Literacy Program</w:t>
      </w:r>
      <w:r w:rsidR="00B465D4">
        <w:rPr>
          <w:rFonts w:ascii="Arial" w:hAnsi="Arial" w:cs="Arial"/>
          <w:sz w:val="20"/>
          <w:szCs w:val="20"/>
        </w:rPr>
        <w:t xml:space="preserve"> and/or Childcare program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activities that foster language and literacy development of the children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stimulating environment and learning situations to enhance children’s growth and development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</w:t>
      </w:r>
      <w:r w:rsidR="00B465D4">
        <w:rPr>
          <w:rFonts w:ascii="Arial" w:hAnsi="Arial" w:cs="Arial"/>
          <w:sz w:val="20"/>
          <w:szCs w:val="20"/>
        </w:rPr>
        <w:t>Literacy Green Bay</w:t>
      </w:r>
      <w:r>
        <w:rPr>
          <w:rFonts w:ascii="Arial" w:hAnsi="Arial" w:cs="Arial"/>
          <w:sz w:val="20"/>
          <w:szCs w:val="20"/>
        </w:rPr>
        <w:t xml:space="preserve"> policies on toileting, discipline and emergencies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assessing children’s language, literacy and school-readiness skills upon entry and at program year-end</w:t>
      </w:r>
      <w:r w:rsidR="00B465D4">
        <w:rPr>
          <w:rFonts w:ascii="Arial" w:hAnsi="Arial" w:cs="Arial"/>
          <w:sz w:val="20"/>
          <w:szCs w:val="20"/>
        </w:rPr>
        <w:t xml:space="preserve"> (Children First Family Literacy only)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positive self-esteem through praise and encouragement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and plan parent/child together (PACT) activities with Parenting Instructor</w:t>
      </w:r>
      <w:r w:rsidR="00B465D4">
        <w:rPr>
          <w:rFonts w:ascii="Arial" w:hAnsi="Arial" w:cs="Arial"/>
          <w:sz w:val="20"/>
          <w:szCs w:val="20"/>
        </w:rPr>
        <w:t xml:space="preserve"> </w:t>
      </w:r>
      <w:r w:rsidR="00B465D4">
        <w:rPr>
          <w:rFonts w:ascii="Arial" w:hAnsi="Arial" w:cs="Arial"/>
          <w:sz w:val="20"/>
          <w:szCs w:val="20"/>
        </w:rPr>
        <w:t>(Children First Family Literacy only)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specialized attention to each child/parent, responding to needs and characteristics of each individual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maintaining logs and records on each child to assure quality instruction and care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snack time</w:t>
      </w:r>
    </w:p>
    <w:p w:rsidR="00703B51" w:rsidRDefault="00703B51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 safe, sanitary and positive learning environment</w:t>
      </w:r>
      <w:r w:rsidR="00181CBA">
        <w:rPr>
          <w:rFonts w:ascii="Arial" w:hAnsi="Arial" w:cs="Arial"/>
          <w:sz w:val="20"/>
          <w:szCs w:val="20"/>
        </w:rPr>
        <w:t xml:space="preserve"> (room furnishings, toys, etc.)</w:t>
      </w:r>
    </w:p>
    <w:p w:rsidR="00181CBA" w:rsidRDefault="00181CBA" w:rsidP="00703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duties as defined by the </w:t>
      </w:r>
      <w:r w:rsidR="00C011E4">
        <w:rPr>
          <w:rFonts w:ascii="Arial" w:hAnsi="Arial" w:cs="Arial"/>
          <w:sz w:val="20"/>
          <w:szCs w:val="20"/>
        </w:rPr>
        <w:t>Program Manager</w:t>
      </w:r>
    </w:p>
    <w:p w:rsidR="00181CBA" w:rsidRDefault="00181CBA" w:rsidP="00181CB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 Duties and Responsibilities:</w:t>
      </w:r>
    </w:p>
    <w:p w:rsidR="00181CBA" w:rsidRDefault="004D3195" w:rsidP="00181C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Familiarity and ease in dealing with diverse ethnic, racial and linguistic groups</w:t>
      </w:r>
    </w:p>
    <w:p w:rsidR="004D3195" w:rsidRDefault="004D3195" w:rsidP="00181C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Diplomacy and tact in dealing with the public, families, participants and all other agencies and community organizations</w:t>
      </w:r>
    </w:p>
    <w:p w:rsidR="004D3195" w:rsidRDefault="004D3195" w:rsidP="00181C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communicate e</w:t>
      </w:r>
      <w:r w:rsidR="00C011E4">
        <w:rPr>
          <w:rFonts w:ascii="Arial" w:hAnsi="Arial" w:cs="Arial"/>
          <w:sz w:val="20"/>
          <w:szCs w:val="20"/>
        </w:rPr>
        <w:t>ffectively and work with varying</w:t>
      </w:r>
      <w:r>
        <w:rPr>
          <w:rFonts w:ascii="Arial" w:hAnsi="Arial" w:cs="Arial"/>
          <w:sz w:val="20"/>
          <w:szCs w:val="20"/>
        </w:rPr>
        <w:t xml:space="preserve"> age groups of children</w:t>
      </w:r>
    </w:p>
    <w:p w:rsidR="004D3195" w:rsidRDefault="004D3195" w:rsidP="00181C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Dependable, self-starter and detail oriented</w:t>
      </w:r>
    </w:p>
    <w:p w:rsidR="004D3195" w:rsidRDefault="004D3195" w:rsidP="00181C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be flexible and work cooperatively with different staff and agencies</w:t>
      </w:r>
    </w:p>
    <w:p w:rsidR="004D3195" w:rsidRDefault="004D3195" w:rsidP="004D3195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Qualifications:</w:t>
      </w:r>
    </w:p>
    <w:p w:rsidR="004D3195" w:rsidRDefault="004D3195" w:rsidP="004D31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Minimum: High School Diploma or GED with Childcare experience</w:t>
      </w:r>
    </w:p>
    <w:p w:rsidR="004D3195" w:rsidRDefault="004D3195" w:rsidP="004D31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Preferred: 2-year Associate Degree</w:t>
      </w:r>
      <w:r w:rsidR="00C011E4">
        <w:rPr>
          <w:rFonts w:ascii="Arial" w:hAnsi="Arial" w:cs="Arial"/>
          <w:sz w:val="20"/>
          <w:szCs w:val="20"/>
        </w:rPr>
        <w:t xml:space="preserve"> in Early Childhood</w:t>
      </w:r>
      <w:r>
        <w:rPr>
          <w:rFonts w:ascii="Arial" w:hAnsi="Arial" w:cs="Arial"/>
          <w:sz w:val="20"/>
          <w:szCs w:val="20"/>
        </w:rPr>
        <w:t xml:space="preserve"> from an accredited college or university</w:t>
      </w:r>
    </w:p>
    <w:p w:rsidR="004D3195" w:rsidRDefault="004D3195" w:rsidP="004D31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Patient, nurturing attitude and respect for children of all abilities, cultures and backgrounds</w:t>
      </w:r>
    </w:p>
    <w:p w:rsidR="004D3195" w:rsidRDefault="004D3195" w:rsidP="004D31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Best Practices for early childhood development and instruction</w:t>
      </w:r>
    </w:p>
    <w:p w:rsidR="004D3195" w:rsidRDefault="004D3195" w:rsidP="004D31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pass a Background Check</w:t>
      </w:r>
    </w:p>
    <w:p w:rsidR="00B26A0B" w:rsidRDefault="00B26A0B" w:rsidP="00B26A0B">
      <w:pPr>
        <w:spacing w:line="240" w:lineRule="auto"/>
        <w:rPr>
          <w:rFonts w:ascii="Arial" w:hAnsi="Arial" w:cs="Arial"/>
          <w:sz w:val="20"/>
          <w:szCs w:val="20"/>
        </w:rPr>
      </w:pPr>
    </w:p>
    <w:p w:rsidR="004D3195" w:rsidRPr="004D3195" w:rsidRDefault="00B26A0B" w:rsidP="00B26A0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B26A0B">
        <w:rPr>
          <w:rFonts w:ascii="Arial" w:hAnsi="Arial" w:cs="Arial"/>
          <w:sz w:val="20"/>
          <w:szCs w:val="20"/>
        </w:rPr>
        <w:t>Interested Candidates Should</w:t>
      </w:r>
      <w:r>
        <w:rPr>
          <w:rFonts w:ascii="Arial" w:hAnsi="Arial" w:cs="Arial"/>
          <w:sz w:val="20"/>
          <w:szCs w:val="20"/>
        </w:rPr>
        <w:t xml:space="preserve"> send c</w:t>
      </w:r>
      <w:r w:rsidR="004D3195">
        <w:rPr>
          <w:rFonts w:ascii="Arial" w:hAnsi="Arial" w:cs="Arial"/>
          <w:sz w:val="20"/>
          <w:szCs w:val="20"/>
        </w:rPr>
        <w:t xml:space="preserve">omplete application </w:t>
      </w:r>
      <w:r w:rsidR="00B465D4">
        <w:rPr>
          <w:rFonts w:ascii="Arial" w:hAnsi="Arial" w:cs="Arial"/>
          <w:sz w:val="20"/>
          <w:szCs w:val="20"/>
        </w:rPr>
        <w:t xml:space="preserve">or resume to Program Manager, Kelly Severson at </w:t>
      </w:r>
      <w:hyperlink r:id="rId5" w:history="1">
        <w:r w:rsidR="00B465D4" w:rsidRPr="008857D2">
          <w:rPr>
            <w:rStyle w:val="Hyperlink"/>
            <w:rFonts w:ascii="Arial" w:hAnsi="Arial" w:cs="Arial"/>
            <w:sz w:val="20"/>
            <w:szCs w:val="20"/>
          </w:rPr>
          <w:t>kseverson@literacygreenbay.org</w:t>
        </w:r>
      </w:hyperlink>
      <w:r w:rsidR="00B465D4">
        <w:rPr>
          <w:rFonts w:ascii="Arial" w:hAnsi="Arial" w:cs="Arial"/>
          <w:sz w:val="20"/>
          <w:szCs w:val="20"/>
        </w:rPr>
        <w:t xml:space="preserve"> or call 920-435-2474 </w:t>
      </w:r>
      <w:proofErr w:type="spellStart"/>
      <w:r w:rsidR="00B465D4">
        <w:rPr>
          <w:rFonts w:ascii="Arial" w:hAnsi="Arial" w:cs="Arial"/>
          <w:sz w:val="20"/>
          <w:szCs w:val="20"/>
        </w:rPr>
        <w:t>ext</w:t>
      </w:r>
      <w:proofErr w:type="spellEnd"/>
      <w:r w:rsidR="00B465D4">
        <w:rPr>
          <w:rFonts w:ascii="Arial" w:hAnsi="Arial" w:cs="Arial"/>
          <w:sz w:val="20"/>
          <w:szCs w:val="20"/>
        </w:rPr>
        <w:t xml:space="preserve"> 108</w:t>
      </w:r>
      <w:r>
        <w:rPr>
          <w:rFonts w:ascii="Arial" w:hAnsi="Arial" w:cs="Arial"/>
          <w:sz w:val="20"/>
          <w:szCs w:val="20"/>
        </w:rPr>
        <w:t>.</w:t>
      </w:r>
    </w:p>
    <w:p w:rsidR="00703B51" w:rsidRPr="00703B51" w:rsidRDefault="00703B51" w:rsidP="005F2308">
      <w:pPr>
        <w:rPr>
          <w:rFonts w:ascii="Arial" w:hAnsi="Arial" w:cs="Arial"/>
          <w:sz w:val="24"/>
          <w:szCs w:val="24"/>
        </w:rPr>
      </w:pPr>
    </w:p>
    <w:sectPr w:rsidR="00703B51" w:rsidRPr="0070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5AA"/>
    <w:multiLevelType w:val="hybridMultilevel"/>
    <w:tmpl w:val="095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B61"/>
    <w:multiLevelType w:val="hybridMultilevel"/>
    <w:tmpl w:val="AF9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E46"/>
    <w:multiLevelType w:val="hybridMultilevel"/>
    <w:tmpl w:val="C540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04EA"/>
    <w:multiLevelType w:val="hybridMultilevel"/>
    <w:tmpl w:val="535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08"/>
    <w:rsid w:val="000C35CA"/>
    <w:rsid w:val="00181CBA"/>
    <w:rsid w:val="002C6F1D"/>
    <w:rsid w:val="002D6182"/>
    <w:rsid w:val="004B1BAA"/>
    <w:rsid w:val="004D3195"/>
    <w:rsid w:val="005F2308"/>
    <w:rsid w:val="00703B51"/>
    <w:rsid w:val="00B26A0B"/>
    <w:rsid w:val="00B465D4"/>
    <w:rsid w:val="00C011E4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2DDE"/>
  <w15:chartTrackingRefBased/>
  <w15:docId w15:val="{FB75BBA6-E1ED-4817-853F-BDE3464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verson@literacygreen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A8F35EDD</Template>
  <TotalTime>60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Severson</dc:creator>
  <cp:keywords/>
  <dc:description/>
  <cp:lastModifiedBy>Robyn Hallet</cp:lastModifiedBy>
  <cp:revision>9</cp:revision>
  <dcterms:created xsi:type="dcterms:W3CDTF">2019-06-25T16:21:00Z</dcterms:created>
  <dcterms:modified xsi:type="dcterms:W3CDTF">2021-05-03T13:58:00Z</dcterms:modified>
</cp:coreProperties>
</file>